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0D6" w14:textId="77777777" w:rsidR="002D28F3" w:rsidRDefault="002D28F3" w:rsidP="002D28F3">
      <w:pPr>
        <w:spacing w:after="390" w:line="390" w:lineRule="atLeast"/>
        <w:jc w:val="center"/>
        <w:rPr>
          <w:rFonts w:cstheme="minorHAnsi"/>
          <w:b/>
          <w:color w:val="222222"/>
          <w:lang w:val="en-US"/>
        </w:rPr>
      </w:pPr>
      <w:r w:rsidRPr="00BF671E">
        <w:rPr>
          <w:noProof/>
          <w:lang w:val="en-US"/>
        </w:rPr>
        <w:drawing>
          <wp:inline distT="0" distB="0" distL="0" distR="0" wp14:anchorId="650F85AD" wp14:editId="25C8AB50">
            <wp:extent cx="866775" cy="866775"/>
            <wp:effectExtent l="0" t="0" r="9525" b="9525"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CM-Logo-w-circle-1-620x6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874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CA6F7" w14:textId="32A90AE8" w:rsidR="00A502FF" w:rsidRPr="0021560E" w:rsidRDefault="00A502FF" w:rsidP="002D28F3">
      <w:pPr>
        <w:spacing w:after="390" w:line="390" w:lineRule="atLeast"/>
        <w:jc w:val="center"/>
        <w:rPr>
          <w:rFonts w:cstheme="minorHAnsi"/>
          <w:b/>
          <w:color w:val="222222"/>
          <w:lang w:val="en-US"/>
        </w:rPr>
      </w:pPr>
      <w:r w:rsidRPr="0021560E">
        <w:rPr>
          <w:rFonts w:cstheme="minorHAnsi"/>
          <w:b/>
          <w:color w:val="222222"/>
          <w:lang w:val="en-US"/>
        </w:rPr>
        <w:t>New Zealand Cricket Museum – Curator (part-time</w:t>
      </w:r>
      <w:r w:rsidR="00A70038" w:rsidRPr="0021560E">
        <w:rPr>
          <w:rFonts w:cstheme="minorHAnsi"/>
          <w:b/>
          <w:color w:val="222222"/>
          <w:lang w:val="en-US"/>
        </w:rPr>
        <w:t xml:space="preserve"> 20 hours a week</w:t>
      </w:r>
      <w:r w:rsidRPr="0021560E">
        <w:rPr>
          <w:rFonts w:cstheme="minorHAnsi"/>
          <w:b/>
          <w:color w:val="222222"/>
          <w:lang w:val="en-US"/>
        </w:rPr>
        <w:t>)</w:t>
      </w:r>
    </w:p>
    <w:p w14:paraId="3E9E444C" w14:textId="77777777" w:rsidR="00A502FF" w:rsidRPr="000F6A4E" w:rsidRDefault="000F6A4E" w:rsidP="002D28F3">
      <w:pPr>
        <w:spacing w:after="0" w:line="276" w:lineRule="auto"/>
        <w:jc w:val="both"/>
        <w:rPr>
          <w:rFonts w:eastAsia="Times New Roman" w:cstheme="minorHAnsi"/>
          <w:color w:val="222222"/>
          <w:lang w:val="en-US" w:eastAsia="en-NZ"/>
        </w:rPr>
      </w:pPr>
      <w:r w:rsidRPr="00A70038">
        <w:rPr>
          <w:rFonts w:cstheme="minorHAnsi"/>
          <w:color w:val="222222"/>
          <w:lang w:val="en-US"/>
        </w:rPr>
        <w:t>Located at the historic Basin Reserve the New Zealand Cricket Museum was established in 1987. </w:t>
      </w:r>
      <w:r w:rsidR="00A502FF" w:rsidRPr="00A70038">
        <w:rPr>
          <w:rFonts w:cstheme="minorHAnsi"/>
          <w:color w:val="222222"/>
          <w:lang w:val="en-US"/>
        </w:rPr>
        <w:t xml:space="preserve"> </w:t>
      </w:r>
      <w:r w:rsidRPr="00A70038">
        <w:rPr>
          <w:rFonts w:cstheme="minorHAnsi"/>
          <w:color w:val="222222"/>
          <w:lang w:val="en-US"/>
        </w:rPr>
        <w:t xml:space="preserve">Since </w:t>
      </w:r>
      <w:r w:rsidR="00A502FF" w:rsidRPr="00A70038">
        <w:rPr>
          <w:rFonts w:cstheme="minorHAnsi"/>
          <w:color w:val="222222"/>
          <w:lang w:val="en-US"/>
        </w:rPr>
        <w:t xml:space="preserve">opening </w:t>
      </w:r>
      <w:r w:rsidR="00A502FF" w:rsidRPr="000F6A4E">
        <w:rPr>
          <w:rFonts w:eastAsia="Times New Roman" w:cstheme="minorHAnsi"/>
          <w:color w:val="222222"/>
          <w:lang w:val="en-US" w:eastAsia="en-NZ"/>
        </w:rPr>
        <w:t>the Museum has occupied the former-dining room of the Museum Stand continuously</w:t>
      </w:r>
      <w:r w:rsidR="00A502FF" w:rsidRPr="00A70038">
        <w:rPr>
          <w:rFonts w:eastAsia="Times New Roman" w:cstheme="minorHAnsi"/>
          <w:color w:val="222222"/>
          <w:lang w:val="en-US" w:eastAsia="en-NZ"/>
        </w:rPr>
        <w:t xml:space="preserve"> until its closure in 2019 for </w:t>
      </w:r>
      <w:r w:rsidR="00A502FF" w:rsidRPr="000F6A4E">
        <w:rPr>
          <w:rFonts w:eastAsia="Times New Roman" w:cstheme="minorHAnsi"/>
          <w:color w:val="222222"/>
          <w:lang w:val="en-US" w:eastAsia="en-NZ"/>
        </w:rPr>
        <w:t>refurbishment</w:t>
      </w:r>
      <w:r w:rsidR="00A502FF" w:rsidRPr="00A70038">
        <w:rPr>
          <w:rFonts w:eastAsia="Times New Roman" w:cstheme="minorHAnsi"/>
          <w:color w:val="222222"/>
          <w:lang w:val="en-US" w:eastAsia="en-NZ"/>
        </w:rPr>
        <w:t xml:space="preserve">. The Museum is undergoing a major redevelopment project </w:t>
      </w:r>
      <w:r w:rsidR="00A502FF" w:rsidRPr="000F6A4E">
        <w:rPr>
          <w:rFonts w:eastAsia="Times New Roman" w:cstheme="minorHAnsi"/>
          <w:iCs/>
          <w:color w:val="222222"/>
          <w:lang w:val="en-US" w:eastAsia="en-NZ"/>
        </w:rPr>
        <w:t>that will bring cricket, its history, and its culture to life in hands-on and innovative ways</w:t>
      </w:r>
      <w:r w:rsidR="00A502FF" w:rsidRPr="00A70038">
        <w:rPr>
          <w:rFonts w:eastAsia="Times New Roman" w:cstheme="minorHAnsi"/>
          <w:color w:val="222222"/>
          <w:lang w:val="en-US" w:eastAsia="en-NZ"/>
        </w:rPr>
        <w:t xml:space="preserve"> and we are looking for a Curator to help us shift the collection back int</w:t>
      </w:r>
      <w:r w:rsidR="0021560E">
        <w:rPr>
          <w:rFonts w:eastAsia="Times New Roman" w:cstheme="minorHAnsi"/>
          <w:color w:val="222222"/>
          <w:lang w:val="en-US" w:eastAsia="en-NZ"/>
        </w:rPr>
        <w:t>o</w:t>
      </w:r>
      <w:r w:rsidR="00A502FF" w:rsidRPr="00A70038">
        <w:rPr>
          <w:rFonts w:eastAsia="Times New Roman" w:cstheme="minorHAnsi"/>
          <w:color w:val="222222"/>
          <w:lang w:val="en-US" w:eastAsia="en-NZ"/>
        </w:rPr>
        <w:t xml:space="preserve"> the </w:t>
      </w:r>
      <w:r w:rsidR="0021560E">
        <w:rPr>
          <w:rFonts w:eastAsia="Times New Roman" w:cstheme="minorHAnsi"/>
          <w:color w:val="222222"/>
          <w:lang w:val="en-US" w:eastAsia="en-NZ"/>
        </w:rPr>
        <w:t xml:space="preserve">Stand </w:t>
      </w:r>
      <w:r w:rsidR="00A502FF" w:rsidRPr="00A70038">
        <w:rPr>
          <w:rFonts w:eastAsia="Times New Roman" w:cstheme="minorHAnsi"/>
          <w:color w:val="222222"/>
          <w:lang w:val="en-US" w:eastAsia="en-NZ"/>
        </w:rPr>
        <w:t xml:space="preserve">and prepare for </w:t>
      </w:r>
      <w:r w:rsidR="0021560E" w:rsidRPr="00A70038">
        <w:rPr>
          <w:rFonts w:eastAsia="Times New Roman" w:cstheme="minorHAnsi"/>
          <w:color w:val="222222"/>
          <w:lang w:val="en-US" w:eastAsia="en-NZ"/>
        </w:rPr>
        <w:t>opening later</w:t>
      </w:r>
      <w:r w:rsidR="00A502FF" w:rsidRPr="00A70038">
        <w:rPr>
          <w:rFonts w:eastAsia="Times New Roman" w:cstheme="minorHAnsi"/>
          <w:color w:val="222222"/>
          <w:lang w:val="en-US" w:eastAsia="en-NZ"/>
        </w:rPr>
        <w:t xml:space="preserve"> this year.  </w:t>
      </w:r>
    </w:p>
    <w:p w14:paraId="55166684" w14:textId="77777777" w:rsidR="002D28F3" w:rsidRDefault="002D28F3" w:rsidP="002D28F3">
      <w:pPr>
        <w:spacing w:after="0" w:line="276" w:lineRule="auto"/>
        <w:jc w:val="both"/>
        <w:rPr>
          <w:rFonts w:eastAsia="Times New Roman" w:cstheme="minorHAnsi"/>
          <w:color w:val="222222"/>
          <w:lang w:val="en-US" w:eastAsia="en-NZ"/>
        </w:rPr>
      </w:pPr>
    </w:p>
    <w:p w14:paraId="58AEE71B" w14:textId="13A25152" w:rsidR="00A502FF" w:rsidRPr="00A70038" w:rsidRDefault="00A502FF" w:rsidP="002D28F3">
      <w:pPr>
        <w:spacing w:after="0" w:line="276" w:lineRule="auto"/>
        <w:jc w:val="both"/>
        <w:rPr>
          <w:rFonts w:cstheme="minorHAnsi"/>
        </w:rPr>
      </w:pPr>
      <w:r w:rsidRPr="00A70038">
        <w:rPr>
          <w:rFonts w:eastAsia="Times New Roman" w:cstheme="minorHAnsi"/>
          <w:color w:val="222222"/>
          <w:lang w:val="en-US" w:eastAsia="en-NZ"/>
        </w:rPr>
        <w:t>Th</w:t>
      </w:r>
      <w:r w:rsidR="00A70038" w:rsidRPr="00A70038">
        <w:rPr>
          <w:rFonts w:eastAsia="Times New Roman" w:cstheme="minorHAnsi"/>
          <w:color w:val="222222"/>
          <w:lang w:val="en-US" w:eastAsia="en-NZ"/>
        </w:rPr>
        <w:t xml:space="preserve">e Curator </w:t>
      </w:r>
      <w:r w:rsidRPr="00A70038">
        <w:rPr>
          <w:rFonts w:eastAsia="Times New Roman" w:cstheme="minorHAnsi"/>
          <w:color w:val="222222"/>
          <w:lang w:val="en-US" w:eastAsia="en-NZ"/>
        </w:rPr>
        <w:t>is responsible for</w:t>
      </w:r>
      <w:r w:rsidRPr="00A70038">
        <w:rPr>
          <w:rFonts w:cstheme="minorHAnsi"/>
        </w:rPr>
        <w:t xml:space="preserve"> provid</w:t>
      </w:r>
      <w:r w:rsidR="00A70038" w:rsidRPr="00A70038">
        <w:rPr>
          <w:rFonts w:cstheme="minorHAnsi"/>
        </w:rPr>
        <w:t xml:space="preserve">ing </w:t>
      </w:r>
      <w:r w:rsidRPr="00A70038">
        <w:rPr>
          <w:rFonts w:cstheme="minorHAnsi"/>
        </w:rPr>
        <w:t>curatorial services for the New Zealand Cricket Museum and contribute to its; continued development, collection management and development, exhibition programme and public programmes activities.</w:t>
      </w:r>
    </w:p>
    <w:p w14:paraId="43DD81BB" w14:textId="77777777" w:rsidR="002D28F3" w:rsidRDefault="002D28F3" w:rsidP="002D28F3">
      <w:pPr>
        <w:spacing w:after="0" w:line="276" w:lineRule="auto"/>
        <w:jc w:val="both"/>
        <w:rPr>
          <w:rFonts w:eastAsia="Times New Roman" w:cstheme="minorHAnsi"/>
          <w:color w:val="222222"/>
          <w:lang w:val="en-US" w:eastAsia="en-NZ"/>
        </w:rPr>
      </w:pPr>
    </w:p>
    <w:p w14:paraId="48E4EC4C" w14:textId="5767CAD7" w:rsidR="00A70038" w:rsidRPr="00A70038" w:rsidRDefault="00A502FF" w:rsidP="002D28F3">
      <w:pPr>
        <w:spacing w:after="0" w:line="276" w:lineRule="auto"/>
        <w:jc w:val="both"/>
        <w:rPr>
          <w:rFonts w:eastAsia="Times New Roman" w:cstheme="minorHAnsi"/>
          <w:color w:val="222222"/>
          <w:lang w:val="en-US" w:eastAsia="en-NZ"/>
        </w:rPr>
      </w:pPr>
      <w:r w:rsidRPr="00A70038">
        <w:rPr>
          <w:rFonts w:eastAsia="Times New Roman" w:cstheme="minorHAnsi"/>
          <w:color w:val="222222"/>
          <w:lang w:val="en-US" w:eastAsia="en-NZ"/>
        </w:rPr>
        <w:t xml:space="preserve">We </w:t>
      </w:r>
      <w:r w:rsidR="00A70038" w:rsidRPr="00A70038">
        <w:rPr>
          <w:rFonts w:eastAsia="Times New Roman" w:cstheme="minorHAnsi"/>
          <w:color w:val="222222"/>
          <w:lang w:val="en-US" w:eastAsia="en-NZ"/>
        </w:rPr>
        <w:t>are looking for someone with:</w:t>
      </w:r>
    </w:p>
    <w:p w14:paraId="1149F242" w14:textId="77777777" w:rsidR="00A70038" w:rsidRPr="00A70038" w:rsidRDefault="00A70038" w:rsidP="002D28F3">
      <w:pPr>
        <w:pStyle w:val="NoSpacing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0038">
        <w:rPr>
          <w:rFonts w:cstheme="minorHAnsi"/>
        </w:rPr>
        <w:t>Proven experience in some relevant aspects of cultural resource management, property management or promotion</w:t>
      </w:r>
    </w:p>
    <w:p w14:paraId="5CDF8EDD" w14:textId="77777777" w:rsidR="00A70038" w:rsidRPr="00A70038" w:rsidRDefault="00A70038" w:rsidP="00A70038">
      <w:pPr>
        <w:pStyle w:val="NoSpacing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0038">
        <w:rPr>
          <w:rFonts w:cstheme="minorHAnsi"/>
        </w:rPr>
        <w:t>A proven record of exhibition management</w:t>
      </w:r>
    </w:p>
    <w:p w14:paraId="077899AB" w14:textId="77777777" w:rsidR="00A70038" w:rsidRPr="00A70038" w:rsidRDefault="00A70038" w:rsidP="00A70038">
      <w:pPr>
        <w:pStyle w:val="NoSpacing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0038">
        <w:rPr>
          <w:rFonts w:cstheme="minorHAnsi"/>
        </w:rPr>
        <w:t>A proven record of collection management including familiarity of online collection management tools such as E-Hive</w:t>
      </w:r>
    </w:p>
    <w:p w14:paraId="38ABDF62" w14:textId="77777777" w:rsidR="00A70038" w:rsidRPr="00A70038" w:rsidRDefault="00A70038" w:rsidP="00A70038">
      <w:pPr>
        <w:pStyle w:val="NoSpacing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0038">
        <w:rPr>
          <w:rFonts w:cstheme="minorHAnsi"/>
        </w:rPr>
        <w:t>Skill in developing programmes designed to make exhibitions accessible to a diverse audience</w:t>
      </w:r>
    </w:p>
    <w:p w14:paraId="34A57729" w14:textId="77777777" w:rsidR="00A70038" w:rsidRPr="00A70038" w:rsidRDefault="00510DF9" w:rsidP="00A70038">
      <w:pPr>
        <w:pStyle w:val="NoSpacing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0038">
        <w:rPr>
          <w:rFonts w:cstheme="minorHAnsi"/>
        </w:rPr>
        <w:t>Well-developed</w:t>
      </w:r>
      <w:r w:rsidR="00A70038" w:rsidRPr="00A70038">
        <w:rPr>
          <w:rFonts w:cstheme="minorHAnsi"/>
        </w:rPr>
        <w:t xml:space="preserve"> research and analytical skills</w:t>
      </w:r>
    </w:p>
    <w:p w14:paraId="4AD94173" w14:textId="77777777" w:rsidR="00A70038" w:rsidRPr="00A70038" w:rsidRDefault="00A70038" w:rsidP="00A70038">
      <w:pPr>
        <w:pStyle w:val="NoSpacing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0038">
        <w:rPr>
          <w:rFonts w:cstheme="minorHAnsi"/>
        </w:rPr>
        <w:t>Project management skills</w:t>
      </w:r>
    </w:p>
    <w:p w14:paraId="0BB0C5A7" w14:textId="77777777" w:rsidR="00A70038" w:rsidRPr="00A70038" w:rsidRDefault="00A70038" w:rsidP="00A70038">
      <w:pPr>
        <w:pStyle w:val="NoSpacing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0038">
        <w:rPr>
          <w:rFonts w:cstheme="minorHAnsi"/>
        </w:rPr>
        <w:t>Excellent oral and written skills, computer and work processing skills</w:t>
      </w:r>
    </w:p>
    <w:p w14:paraId="179B4839" w14:textId="77777777" w:rsidR="00A70038" w:rsidRDefault="00A70038" w:rsidP="00A70038">
      <w:pPr>
        <w:pStyle w:val="NoSpacing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70038">
        <w:rPr>
          <w:rFonts w:cstheme="minorHAnsi"/>
        </w:rPr>
        <w:t>Skilled at working with a high level of autonomy, well organised with a proven record of meeting deadlines</w:t>
      </w:r>
    </w:p>
    <w:p w14:paraId="3B2E8128" w14:textId="77777777" w:rsidR="0021560E" w:rsidRPr="00A70038" w:rsidRDefault="0021560E" w:rsidP="00A70038">
      <w:pPr>
        <w:pStyle w:val="NoSpacing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A museum specific qualification is an advantage.</w:t>
      </w:r>
    </w:p>
    <w:p w14:paraId="021DBC31" w14:textId="77777777" w:rsidR="00A70038" w:rsidRPr="00A70038" w:rsidRDefault="00A70038" w:rsidP="002D28F3">
      <w:pPr>
        <w:spacing w:after="0" w:line="276" w:lineRule="auto"/>
        <w:jc w:val="both"/>
        <w:rPr>
          <w:rFonts w:cstheme="minorHAnsi"/>
        </w:rPr>
      </w:pPr>
    </w:p>
    <w:p w14:paraId="49C9636A" w14:textId="23C6C4CB" w:rsidR="0021560E" w:rsidRDefault="00A70038" w:rsidP="002D28F3">
      <w:pPr>
        <w:spacing w:after="0" w:line="276" w:lineRule="auto"/>
        <w:jc w:val="both"/>
        <w:rPr>
          <w:rFonts w:eastAsia="Times New Roman" w:cstheme="minorHAnsi"/>
          <w:iCs/>
          <w:color w:val="222222"/>
          <w:lang w:val="en-US" w:eastAsia="en-NZ"/>
        </w:rPr>
      </w:pPr>
      <w:r w:rsidRPr="00A70038">
        <w:rPr>
          <w:rFonts w:eastAsia="Times New Roman" w:cstheme="minorHAnsi"/>
          <w:color w:val="222222"/>
          <w:lang w:val="en-US" w:eastAsia="en-NZ"/>
        </w:rPr>
        <w:t xml:space="preserve">If </w:t>
      </w:r>
      <w:r w:rsidR="0021560E">
        <w:rPr>
          <w:rFonts w:eastAsia="Times New Roman" w:cstheme="minorHAnsi"/>
          <w:color w:val="222222"/>
          <w:lang w:val="en-US" w:eastAsia="en-NZ"/>
        </w:rPr>
        <w:t>you</w:t>
      </w:r>
      <w:r w:rsidRPr="00A70038">
        <w:rPr>
          <w:rFonts w:eastAsia="Times New Roman" w:cstheme="minorHAnsi"/>
          <w:color w:val="222222"/>
          <w:lang w:val="en-US" w:eastAsia="en-NZ"/>
        </w:rPr>
        <w:t xml:space="preserve"> are keen to be part of a </w:t>
      </w:r>
      <w:r w:rsidR="00510DF9">
        <w:rPr>
          <w:rFonts w:eastAsia="Times New Roman" w:cstheme="minorHAnsi"/>
          <w:color w:val="222222"/>
          <w:lang w:val="en-US" w:eastAsia="en-NZ"/>
        </w:rPr>
        <w:t>m</w:t>
      </w:r>
      <w:r w:rsidR="0021560E">
        <w:rPr>
          <w:rFonts w:eastAsia="Times New Roman" w:cstheme="minorHAnsi"/>
          <w:color w:val="222222"/>
          <w:lang w:val="en-US" w:eastAsia="en-NZ"/>
        </w:rPr>
        <w:t xml:space="preserve">useum that will be an exciting </w:t>
      </w:r>
      <w:r w:rsidRPr="00A70038">
        <w:rPr>
          <w:rFonts w:eastAsia="Times New Roman" w:cstheme="minorHAnsi"/>
          <w:color w:val="222222"/>
          <w:lang w:val="en-US" w:eastAsia="en-NZ"/>
        </w:rPr>
        <w:t xml:space="preserve">space </w:t>
      </w:r>
      <w:r w:rsidR="000F6A4E" w:rsidRPr="000F6A4E">
        <w:rPr>
          <w:rFonts w:eastAsia="Times New Roman" w:cstheme="minorHAnsi"/>
          <w:iCs/>
          <w:color w:val="222222"/>
          <w:lang w:val="en-US" w:eastAsia="en-NZ"/>
        </w:rPr>
        <w:t xml:space="preserve">for </w:t>
      </w:r>
      <w:r w:rsidR="0021560E">
        <w:rPr>
          <w:rFonts w:eastAsia="Times New Roman" w:cstheme="minorHAnsi"/>
          <w:iCs/>
          <w:color w:val="222222"/>
          <w:lang w:val="en-US" w:eastAsia="en-NZ"/>
        </w:rPr>
        <w:t xml:space="preserve">people </w:t>
      </w:r>
      <w:r w:rsidR="000F6A4E" w:rsidRPr="000F6A4E">
        <w:rPr>
          <w:rFonts w:eastAsia="Times New Roman" w:cstheme="minorHAnsi"/>
          <w:iCs/>
          <w:color w:val="222222"/>
          <w:lang w:val="en-US" w:eastAsia="en-NZ"/>
        </w:rPr>
        <w:t>to celebrate all the things that make cricket great; from the grassroots to the legends, the heroes behind the scenes to the diversity of the game.</w:t>
      </w:r>
      <w:r w:rsidRPr="00A70038">
        <w:rPr>
          <w:rFonts w:eastAsia="Times New Roman" w:cstheme="minorHAnsi"/>
          <w:iCs/>
          <w:color w:val="222222"/>
          <w:lang w:val="en-US" w:eastAsia="en-NZ"/>
        </w:rPr>
        <w:t xml:space="preserve"> Then we are keen to talk t</w:t>
      </w:r>
      <w:r w:rsidR="0021560E">
        <w:rPr>
          <w:rFonts w:eastAsia="Times New Roman" w:cstheme="minorHAnsi"/>
          <w:iCs/>
          <w:color w:val="222222"/>
          <w:lang w:val="en-US" w:eastAsia="en-NZ"/>
        </w:rPr>
        <w:t>o</w:t>
      </w:r>
      <w:r w:rsidRPr="00A70038">
        <w:rPr>
          <w:rFonts w:eastAsia="Times New Roman" w:cstheme="minorHAnsi"/>
          <w:iCs/>
          <w:color w:val="222222"/>
          <w:lang w:val="en-US" w:eastAsia="en-NZ"/>
        </w:rPr>
        <w:t xml:space="preserve"> you. </w:t>
      </w:r>
    </w:p>
    <w:p w14:paraId="1B785BC4" w14:textId="77777777" w:rsidR="002D28F3" w:rsidRDefault="002D28F3" w:rsidP="002D28F3">
      <w:pPr>
        <w:spacing w:after="0" w:line="276" w:lineRule="auto"/>
        <w:jc w:val="both"/>
        <w:rPr>
          <w:rFonts w:eastAsia="Times New Roman" w:cstheme="minorHAnsi"/>
          <w:iCs/>
          <w:color w:val="222222"/>
          <w:lang w:val="en-US" w:eastAsia="en-NZ"/>
        </w:rPr>
      </w:pPr>
    </w:p>
    <w:p w14:paraId="10FB7490" w14:textId="77777777" w:rsidR="002D28F3" w:rsidRDefault="00A70038" w:rsidP="002D28F3">
      <w:pPr>
        <w:spacing w:after="0" w:line="276" w:lineRule="auto"/>
        <w:jc w:val="both"/>
        <w:rPr>
          <w:rFonts w:eastAsia="Times New Roman" w:cstheme="minorHAnsi"/>
          <w:iCs/>
          <w:color w:val="222222"/>
          <w:lang w:val="en-US" w:eastAsia="en-NZ"/>
        </w:rPr>
      </w:pPr>
      <w:r w:rsidRPr="00A70038">
        <w:rPr>
          <w:rFonts w:eastAsia="Times New Roman" w:cstheme="minorHAnsi"/>
          <w:iCs/>
          <w:color w:val="222222"/>
          <w:lang w:val="en-US" w:eastAsia="en-NZ"/>
        </w:rPr>
        <w:t xml:space="preserve">The role reports to the CEO </w:t>
      </w:r>
      <w:r w:rsidR="0021560E">
        <w:rPr>
          <w:rFonts w:eastAsia="Times New Roman" w:cstheme="minorHAnsi"/>
          <w:iCs/>
          <w:color w:val="222222"/>
          <w:lang w:val="en-US" w:eastAsia="en-NZ"/>
        </w:rPr>
        <w:t>C</w:t>
      </w:r>
      <w:r w:rsidRPr="00A70038">
        <w:rPr>
          <w:rFonts w:eastAsia="Times New Roman" w:cstheme="minorHAnsi"/>
          <w:iCs/>
          <w:color w:val="222222"/>
          <w:lang w:val="en-US" w:eastAsia="en-NZ"/>
        </w:rPr>
        <w:t>ricket</w:t>
      </w:r>
      <w:r w:rsidR="0021560E">
        <w:rPr>
          <w:rFonts w:eastAsia="Times New Roman" w:cstheme="minorHAnsi"/>
          <w:iCs/>
          <w:color w:val="222222"/>
          <w:lang w:val="en-US" w:eastAsia="en-NZ"/>
        </w:rPr>
        <w:t xml:space="preserve"> W</w:t>
      </w:r>
      <w:r w:rsidRPr="00A70038">
        <w:rPr>
          <w:rFonts w:eastAsia="Times New Roman" w:cstheme="minorHAnsi"/>
          <w:iCs/>
          <w:color w:val="222222"/>
          <w:lang w:val="en-US" w:eastAsia="en-NZ"/>
        </w:rPr>
        <w:t>ell</w:t>
      </w:r>
      <w:r w:rsidR="0021560E">
        <w:rPr>
          <w:rFonts w:eastAsia="Times New Roman" w:cstheme="minorHAnsi"/>
          <w:iCs/>
          <w:color w:val="222222"/>
          <w:lang w:val="en-US" w:eastAsia="en-NZ"/>
        </w:rPr>
        <w:t xml:space="preserve">ington </w:t>
      </w:r>
      <w:r w:rsidRPr="00A70038">
        <w:rPr>
          <w:rFonts w:eastAsia="Times New Roman" w:cstheme="minorHAnsi"/>
          <w:iCs/>
          <w:color w:val="222222"/>
          <w:lang w:val="en-US" w:eastAsia="en-NZ"/>
        </w:rPr>
        <w:t xml:space="preserve">and </w:t>
      </w:r>
      <w:r w:rsidR="0021560E">
        <w:rPr>
          <w:rFonts w:eastAsia="Times New Roman" w:cstheme="minorHAnsi"/>
          <w:iCs/>
          <w:color w:val="222222"/>
          <w:lang w:val="en-US" w:eastAsia="en-NZ"/>
        </w:rPr>
        <w:t xml:space="preserve">is a permanent part </w:t>
      </w:r>
      <w:r w:rsidRPr="00A70038">
        <w:rPr>
          <w:rFonts w:eastAsia="Times New Roman" w:cstheme="minorHAnsi"/>
          <w:iCs/>
          <w:color w:val="222222"/>
          <w:lang w:val="en-US" w:eastAsia="en-NZ"/>
        </w:rPr>
        <w:t>t</w:t>
      </w:r>
      <w:r w:rsidR="0021560E">
        <w:rPr>
          <w:rFonts w:eastAsia="Times New Roman" w:cstheme="minorHAnsi"/>
          <w:iCs/>
          <w:color w:val="222222"/>
          <w:lang w:val="en-US" w:eastAsia="en-NZ"/>
        </w:rPr>
        <w:t>i</w:t>
      </w:r>
      <w:r w:rsidRPr="00A70038">
        <w:rPr>
          <w:rFonts w:eastAsia="Times New Roman" w:cstheme="minorHAnsi"/>
          <w:iCs/>
          <w:color w:val="222222"/>
          <w:lang w:val="en-US" w:eastAsia="en-NZ"/>
        </w:rPr>
        <w:t>me position of 20 ho</w:t>
      </w:r>
      <w:r w:rsidR="0021560E">
        <w:rPr>
          <w:rFonts w:eastAsia="Times New Roman" w:cstheme="minorHAnsi"/>
          <w:iCs/>
          <w:color w:val="222222"/>
          <w:lang w:val="en-US" w:eastAsia="en-NZ"/>
        </w:rPr>
        <w:t>urs a</w:t>
      </w:r>
      <w:r w:rsidRPr="00A70038">
        <w:rPr>
          <w:rFonts w:eastAsia="Times New Roman" w:cstheme="minorHAnsi"/>
          <w:iCs/>
          <w:color w:val="222222"/>
          <w:lang w:val="en-US" w:eastAsia="en-NZ"/>
        </w:rPr>
        <w:t xml:space="preserve"> week. </w:t>
      </w:r>
    </w:p>
    <w:p w14:paraId="31D60C02" w14:textId="77777777" w:rsidR="002D28F3" w:rsidRDefault="002D28F3" w:rsidP="002D28F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DD87DC0" w14:textId="487BF5D0" w:rsidR="002D28F3" w:rsidRPr="00890069" w:rsidRDefault="002D28F3" w:rsidP="002D28F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eastAsia="Times New Roman" w:cstheme="minorHAnsi"/>
          <w:iCs/>
          <w:color w:val="222222"/>
          <w:lang w:val="en-US" w:eastAsia="en-NZ"/>
        </w:rPr>
        <w:t xml:space="preserve">For a full job description </w:t>
      </w:r>
      <w:r>
        <w:rPr>
          <w:rFonts w:eastAsia="Times New Roman" w:cstheme="minorHAnsi"/>
          <w:iCs/>
          <w:color w:val="222222"/>
          <w:lang w:val="en-US" w:eastAsia="en-NZ"/>
        </w:rPr>
        <w:t xml:space="preserve">and </w:t>
      </w:r>
      <w:r>
        <w:rPr>
          <w:rFonts w:cstheme="minorHAnsi"/>
        </w:rPr>
        <w:t>t</w:t>
      </w:r>
      <w:r w:rsidRPr="00890069">
        <w:rPr>
          <w:rFonts w:cstheme="minorHAnsi"/>
        </w:rPr>
        <w:t>o apply please email your merged CV and Covering Letter to cam</w:t>
      </w:r>
      <w:r>
        <w:rPr>
          <w:rFonts w:cstheme="minorHAnsi"/>
        </w:rPr>
        <w:t>@cricketwellington.co.nz</w:t>
      </w:r>
      <w:r w:rsidRPr="00890069">
        <w:rPr>
          <w:rFonts w:cstheme="minorHAnsi"/>
        </w:rPr>
        <w:t xml:space="preserve">, no later than </w:t>
      </w:r>
      <w:r>
        <w:rPr>
          <w:rFonts w:cstheme="minorHAnsi"/>
        </w:rPr>
        <w:t>5</w:t>
      </w:r>
      <w:r w:rsidRPr="00890069">
        <w:rPr>
          <w:rFonts w:cstheme="minorHAnsi"/>
        </w:rPr>
        <w:t xml:space="preserve">pm, </w:t>
      </w:r>
      <w:r>
        <w:rPr>
          <w:rFonts w:cstheme="minorHAnsi"/>
        </w:rPr>
        <w:t>29 May 2020</w:t>
      </w:r>
      <w:r>
        <w:rPr>
          <w:rFonts w:cstheme="minorHAnsi"/>
        </w:rPr>
        <w:t>.</w:t>
      </w:r>
    </w:p>
    <w:p w14:paraId="555D0D89" w14:textId="77777777" w:rsidR="002D28F3" w:rsidRPr="00890069" w:rsidRDefault="002D28F3" w:rsidP="002D28F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DDD11FD" w14:textId="3A31F8EB" w:rsidR="002D28F3" w:rsidRPr="00890069" w:rsidRDefault="002D28F3" w:rsidP="002D28F3">
      <w:pPr>
        <w:autoSpaceDE w:val="0"/>
        <w:autoSpaceDN w:val="0"/>
        <w:adjustRightInd w:val="0"/>
        <w:jc w:val="both"/>
        <w:rPr>
          <w:rFonts w:cstheme="minorHAnsi"/>
        </w:rPr>
      </w:pPr>
      <w:r w:rsidRPr="00890069">
        <w:rPr>
          <w:rFonts w:cstheme="minorHAnsi"/>
        </w:rPr>
        <w:t>To discuss this opportunity in confidence please contact CEO Cam Mitchell on 027 585 9028</w:t>
      </w:r>
    </w:p>
    <w:p w14:paraId="33E197E9" w14:textId="77777777" w:rsidR="00260423" w:rsidRDefault="00260423"/>
    <w:sectPr w:rsidR="00260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202"/>
    <w:multiLevelType w:val="hybridMultilevel"/>
    <w:tmpl w:val="6E96E8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7F88"/>
    <w:multiLevelType w:val="hybridMultilevel"/>
    <w:tmpl w:val="D1B812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771BF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D7A3AA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5C259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4E"/>
    <w:rsid w:val="000F6A4E"/>
    <w:rsid w:val="0021560E"/>
    <w:rsid w:val="00260423"/>
    <w:rsid w:val="002D28F3"/>
    <w:rsid w:val="00510DF9"/>
    <w:rsid w:val="00A502FF"/>
    <w:rsid w:val="00A7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66E1"/>
  <w15:chartTrackingRefBased/>
  <w15:docId w15:val="{BEAB75AD-CB1A-4EB0-B88A-0BBF7DC4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38"/>
    <w:pPr>
      <w:ind w:left="720"/>
      <w:contextualSpacing/>
    </w:pPr>
  </w:style>
  <w:style w:type="paragraph" w:styleId="NoSpacing">
    <w:name w:val="No Spacing"/>
    <w:uiPriority w:val="1"/>
    <w:qFormat/>
    <w:rsid w:val="00A70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373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4856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29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9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AC3CABD277249BD9788B84B520BF8" ma:contentTypeVersion="12" ma:contentTypeDescription="Create a new document." ma:contentTypeScope="" ma:versionID="b4dc86b475eb07221b2c786ae74c4260">
  <xsd:schema xmlns:xsd="http://www.w3.org/2001/XMLSchema" xmlns:xs="http://www.w3.org/2001/XMLSchema" xmlns:p="http://schemas.microsoft.com/office/2006/metadata/properties" xmlns:ns3="4f73e999-d2fc-4b5b-92ab-cff3dc28fa43" xmlns:ns4="47b0cb1d-a6f8-4be2-9928-addc6fc1912a" targetNamespace="http://schemas.microsoft.com/office/2006/metadata/properties" ma:root="true" ma:fieldsID="f572c6105afb8599bd9315bcb2cc7861" ns3:_="" ns4:_="">
    <xsd:import namespace="4f73e999-d2fc-4b5b-92ab-cff3dc28fa43"/>
    <xsd:import namespace="47b0cb1d-a6f8-4be2-9928-addc6fc19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e999-d2fc-4b5b-92ab-cff3dc28f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cb1d-a6f8-4be2-9928-addc6fc191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0AD9DD-E762-4E1B-83C1-BDD6F226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e999-d2fc-4b5b-92ab-cff3dc28fa43"/>
    <ds:schemaRef ds:uri="47b0cb1d-a6f8-4be2-9928-addc6fc19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71084-CDF2-402A-B771-B386AF22F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115F0-9C8B-4712-B92A-932D71CEC8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Papa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Esson</dc:creator>
  <cp:keywords/>
  <dc:description/>
  <cp:lastModifiedBy>Cam Mitchell</cp:lastModifiedBy>
  <cp:revision>2</cp:revision>
  <dcterms:created xsi:type="dcterms:W3CDTF">2020-05-19T19:15:00Z</dcterms:created>
  <dcterms:modified xsi:type="dcterms:W3CDTF">2020-05-19T19:15:00Z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0x0101009FAAC3CABD277249BD9788B84B520BF8</vt:lpwstr>
  </property>
</Properties>
</file>